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310EE3" w:rsidRPr="005938D4" w:rsidRDefault="00310EE3" w:rsidP="00713EC9">
      <w:pPr>
        <w:ind w:left="2160" w:firstLine="720"/>
        <w:rPr>
          <w:b/>
          <w:sz w:val="32"/>
          <w:lang w:val="bg-BG"/>
        </w:rPr>
      </w:pPr>
    </w:p>
    <w:p w:rsidR="00454CDE" w:rsidRPr="00310EE3" w:rsidRDefault="005A2287" w:rsidP="005A2287">
      <w:pPr>
        <w:ind w:left="3600"/>
        <w:rPr>
          <w:b/>
          <w:lang w:val="bg-BG"/>
        </w:rPr>
      </w:pPr>
      <w:r w:rsidRPr="005938D4">
        <w:rPr>
          <w:lang w:val="bg-BG"/>
        </w:rPr>
        <w:t xml:space="preserve">   </w:t>
      </w:r>
      <w:r w:rsidR="00454CDE" w:rsidRPr="00310EE3">
        <w:rPr>
          <w:b/>
          <w:lang w:val="bg-BG"/>
        </w:rPr>
        <w:t>№</w:t>
      </w:r>
      <w:r w:rsidR="00310EE3" w:rsidRPr="00310EE3">
        <w:rPr>
          <w:b/>
          <w:lang w:val="bg-BG"/>
        </w:rPr>
        <w:t xml:space="preserve"> ПО-09-448-2</w:t>
      </w:r>
    </w:p>
    <w:p w:rsidR="00454CDE" w:rsidRPr="00310EE3" w:rsidRDefault="00454CDE" w:rsidP="00BE4052">
      <w:pPr>
        <w:ind w:left="2880" w:firstLine="720"/>
        <w:rPr>
          <w:b/>
          <w:lang w:val="bg-BG"/>
        </w:rPr>
      </w:pPr>
      <w:r w:rsidRPr="00310EE3">
        <w:rPr>
          <w:b/>
          <w:lang w:val="bg-BG"/>
        </w:rPr>
        <w:t>София,</w:t>
      </w:r>
      <w:r w:rsidR="00310EE3" w:rsidRPr="00310EE3">
        <w:rPr>
          <w:b/>
          <w:lang w:val="bg-BG"/>
        </w:rPr>
        <w:t xml:space="preserve"> 29.09.</w:t>
      </w:r>
      <w:r w:rsidR="006A587F" w:rsidRPr="00310EE3">
        <w:rPr>
          <w:b/>
          <w:lang w:val="bg-BG"/>
        </w:rPr>
        <w:t>2020</w:t>
      </w:r>
      <w:r w:rsidR="0023186B" w:rsidRPr="00310EE3">
        <w:rPr>
          <w:b/>
          <w:lang w:val="bg-BG"/>
        </w:rPr>
        <w:t>г.</w:t>
      </w:r>
      <w:r w:rsidR="006727E9" w:rsidRPr="00310EE3">
        <w:rPr>
          <w:b/>
          <w:lang w:val="bg-BG"/>
        </w:rPr>
        <w:t xml:space="preserve">  </w:t>
      </w:r>
    </w:p>
    <w:p w:rsidR="00310EE3" w:rsidRPr="005938D4" w:rsidRDefault="00310EE3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r w:rsidR="00EB44A1" w:rsidRPr="005938D4">
        <w:rPr>
          <w:lang w:val="bg-BG"/>
        </w:rPr>
        <w:t xml:space="preserve">посл.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844ECF">
        <w:rPr>
          <w:lang w:val="bg-BG"/>
        </w:rPr>
        <w:t>№  ПО-09-448/04.08</w:t>
      </w:r>
      <w:r w:rsidR="00EF3588">
        <w:rPr>
          <w:lang w:val="bg-BG"/>
        </w:rPr>
        <w:t>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>за землището на</w:t>
      </w:r>
      <w:r w:rsidR="00E54E7E">
        <w:rPr>
          <w:lang w:val="bg-BG"/>
        </w:rPr>
        <w:t xml:space="preserve"> </w:t>
      </w:r>
      <w:r w:rsidR="00E54E7E" w:rsidRPr="00E54E7E">
        <w:rPr>
          <w:b/>
          <w:lang w:val="bg-BG"/>
        </w:rPr>
        <w:t>с.Ново село</w:t>
      </w:r>
      <w:r w:rsidRPr="005938D4">
        <w:rPr>
          <w:b/>
          <w:lang w:val="bg-BG"/>
        </w:rPr>
        <w:t>, общ.</w:t>
      </w:r>
      <w:proofErr w:type="spellStart"/>
      <w:r w:rsidR="00844ECF">
        <w:rPr>
          <w:b/>
          <w:lang w:val="bg-BG"/>
        </w:rPr>
        <w:t>Самоков</w:t>
      </w:r>
      <w:proofErr w:type="spellEnd"/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E54E7E">
        <w:t>52249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118"/>
        <w:gridCol w:w="624"/>
        <w:gridCol w:w="850"/>
        <w:gridCol w:w="850"/>
        <w:gridCol w:w="850"/>
        <w:gridCol w:w="850"/>
        <w:gridCol w:w="907"/>
      </w:tblGrid>
      <w:tr w:rsidR="00844ECF" w:rsidRPr="00B61049" w:rsidTr="004D128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БОРИСЛАВ ИВАНОВ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8.464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169.28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117.23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41.90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lastRenderedPageBreak/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47.74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23.06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71.90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60.62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53.62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48.35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Валентина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Благовестова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Крумова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102.62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54.428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1088.55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Георгиев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Джоргов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22.06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Георгиев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Джоргов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Георгиев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Джоргов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Георгиев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Джоргов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Георгиев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Джоргов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Георгиев</w:t>
            </w:r>
            <w:proofErr w:type="spellEnd"/>
            <w:r w:rsidRPr="00B610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sz w:val="18"/>
                <w:szCs w:val="18"/>
              </w:rPr>
              <w:t>Джоргов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5.454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109.09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16.09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53.34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НИКОЛАЙ АЛЕКСАНДРОВ СПАСОВ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6.639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132.79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СТАНИСЛАВ ГЕОРГИЕВ БУДИНОВ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СТАНИСЛАВ ГЕОРГИЕВ БУДИНОВ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СТАНИСЛАВ ГЕОРГИЕВ БУДИНОВ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СТАНИСЛАВ ГЕОРГИЕВ БУДИНОВ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СТАНИСЛАВ ГЕОРГИЕВ БУДИНОВ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4.363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1049">
              <w:rPr>
                <w:rFonts w:ascii="Arial" w:hAnsi="Arial" w:cs="Arial"/>
                <w:b/>
                <w:bCs/>
                <w:sz w:val="18"/>
                <w:szCs w:val="18"/>
              </w:rPr>
              <w:t>87.25</w:t>
            </w:r>
          </w:p>
        </w:tc>
      </w:tr>
      <w:tr w:rsidR="00844ECF" w:rsidRPr="00B61049" w:rsidTr="004D128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844ECF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ДКА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844ECF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B61049" w:rsidRDefault="00844ECF" w:rsidP="004D128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844ECF" w:rsidRDefault="00844ECF" w:rsidP="004D128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79.348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CF" w:rsidRPr="00844ECF" w:rsidRDefault="00844ECF" w:rsidP="006A7FE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1586.96</w:t>
            </w:r>
            <w:bookmarkStart w:id="0" w:name="_GoBack"/>
            <w:bookmarkEnd w:id="0"/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lastRenderedPageBreak/>
        <w:t xml:space="preserve">    </w:t>
      </w:r>
      <w:r w:rsidR="00F06BC9" w:rsidRPr="005938D4">
        <w:rPr>
          <w:lang w:val="bg-BG"/>
        </w:rPr>
        <w:t>Н</w:t>
      </w:r>
      <w:r w:rsidR="00F06BC9" w:rsidRPr="005938D4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r w:rsidR="00F06BC9" w:rsidRPr="005938D4">
        <w:rPr>
          <w:lang w:val="ru-RU"/>
        </w:rPr>
        <w:t xml:space="preserve">Заповедта може да бъде обжалвана в 14-дневен срок по реда на </w:t>
      </w:r>
      <w:r w:rsidRPr="005938D4">
        <w:rPr>
          <w:lang w:val="ru-RU"/>
        </w:rPr>
        <w:t xml:space="preserve">      </w:t>
      </w:r>
      <w:r w:rsidR="00F06BC9" w:rsidRPr="005938D4">
        <w:rPr>
          <w:lang w:val="ru-RU"/>
        </w:rPr>
        <w:t>Административнопроцесуалния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>Обжалването на заповедта не спира изпълнението й.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r w:rsidR="009B3FDB" w:rsidRPr="005938D4">
        <w:rPr>
          <w:lang w:val="ru-RU"/>
        </w:rPr>
        <w:t>Ползвателите на земеделски земи са длъжни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>т по транзитна бюджетна сметка в областна</w:t>
      </w:r>
      <w:r w:rsidR="00EB44A1" w:rsidRPr="005938D4">
        <w:rPr>
          <w:lang w:val="ru-RU"/>
        </w:rPr>
        <w:t xml:space="preserve"> дирекция "Земеделие" – София</w:t>
      </w:r>
      <w:r w:rsidR="009B3FDB" w:rsidRPr="005938D4">
        <w:rPr>
          <w:lang w:val="ru-RU"/>
        </w:rPr>
        <w:t xml:space="preserve"> област</w:t>
      </w:r>
      <w:r w:rsidR="00992DF8" w:rsidRPr="005938D4">
        <w:rPr>
          <w:b/>
          <w:lang w:val="ru-RU"/>
        </w:rPr>
        <w:t xml:space="preserve">, Банка: УниКредитБулбанк,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5938D4">
        <w:rPr>
          <w:b/>
          <w:lang w:val="ru-RU"/>
        </w:rPr>
        <w:t>в срок до три месеца</w:t>
      </w:r>
      <w:r w:rsidR="009B3FDB" w:rsidRPr="005938D4">
        <w:rPr>
          <w:lang w:val="ru-RU"/>
        </w:rPr>
        <w:t xml:space="preserve"> от публикуване на заповедта.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ползвател който не е заплати</w:t>
      </w:r>
      <w:r w:rsidR="00343C03" w:rsidRPr="005938D4">
        <w:rPr>
          <w:i/>
          <w:lang w:val="ru-RU"/>
        </w:rPr>
        <w:t xml:space="preserve">л сумите за ползваните земи по </w:t>
      </w:r>
      <w:r w:rsidRPr="005938D4">
        <w:rPr>
          <w:i/>
          <w:lang w:val="ru-RU"/>
        </w:rPr>
        <w:t xml:space="preserve">чл.37в ал.3 т.2 от ЗСПЗЗ, съгласно заповедта по ал.4, </w:t>
      </w:r>
      <w:r w:rsidRPr="005938D4">
        <w:rPr>
          <w:b/>
          <w:i/>
          <w:lang w:val="ru-RU"/>
        </w:rPr>
        <w:t>се прилага чл.34 ал.6 от ЗСПЗЗ.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5938D4">
        <w:rPr>
          <w:i/>
          <w:lang w:val="ru-RU"/>
        </w:rPr>
        <w:t>е</w:t>
      </w:r>
      <w:r w:rsidRPr="005938D4">
        <w:rPr>
          <w:i/>
          <w:lang w:val="ru-RU"/>
        </w:rPr>
        <w:t xml:space="preserve"> на условието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r w:rsidR="00F06BC9" w:rsidRPr="005938D4">
        <w:rPr>
          <w:lang w:val="ru-RU"/>
        </w:rPr>
        <w:t>Копие от заповедта да бъд</w:t>
      </w:r>
      <w:r w:rsidRPr="005938D4">
        <w:rPr>
          <w:lang w:val="ru-RU"/>
        </w:rPr>
        <w:t>е връчена на началника на ОСЗ –</w:t>
      </w:r>
      <w:r w:rsidR="00844ECF">
        <w:rPr>
          <w:lang w:val="ru-RU"/>
        </w:rPr>
        <w:t xml:space="preserve"> Самоков</w:t>
      </w:r>
      <w:r w:rsidR="00F06BC9" w:rsidRPr="005938D4">
        <w:rPr>
          <w:lang w:val="ru-RU"/>
        </w:rPr>
        <w:t xml:space="preserve"> и на представителите на община</w:t>
      </w:r>
      <w:r w:rsidR="00E609AD" w:rsidRPr="005938D4">
        <w:rPr>
          <w:lang w:val="ru-RU"/>
        </w:rPr>
        <w:t xml:space="preserve"> </w:t>
      </w:r>
      <w:r w:rsidR="00844ECF">
        <w:rPr>
          <w:lang w:val="ru-RU"/>
        </w:rPr>
        <w:t>Самоков</w:t>
      </w:r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кметство на </w:t>
      </w:r>
      <w:r w:rsidR="00AC123D">
        <w:rPr>
          <w:lang w:val="ru-RU"/>
        </w:rPr>
        <w:t>с</w:t>
      </w:r>
      <w:r w:rsidR="00EF3588">
        <w:rPr>
          <w:lang w:val="ru-RU"/>
        </w:rPr>
        <w:t>.</w:t>
      </w:r>
      <w:r w:rsidR="00844ECF">
        <w:rPr>
          <w:lang w:val="ru-RU"/>
        </w:rPr>
        <w:t>Ново село</w:t>
      </w:r>
      <w:r w:rsidR="00F06BC9" w:rsidRPr="005938D4">
        <w:rPr>
          <w:lang w:val="ru-RU"/>
        </w:rPr>
        <w:t>, участници в комисията – за сведение и изпълнение.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310EE3" w:rsidRDefault="00310EE3" w:rsidP="00310EE3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  <w:lang w:val="bg-BG"/>
        </w:rPr>
        <w:t>АНТОНИЯ СТОИМЕНОВА                 /П/</w:t>
      </w:r>
    </w:p>
    <w:p w:rsidR="00310EE3" w:rsidRDefault="00310EE3" w:rsidP="00310EE3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310EE3" w:rsidRDefault="00310EE3" w:rsidP="00310EE3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310EE3" w:rsidRDefault="00310EE3" w:rsidP="00310EE3">
      <w:pPr>
        <w:overflowPunct w:val="0"/>
        <w:autoSpaceDE w:val="0"/>
        <w:autoSpaceDN w:val="0"/>
        <w:adjustRightInd w:val="0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067CA3" w:rsidRPr="00D86D2B" w:rsidRDefault="00067CA3" w:rsidP="00067CA3">
      <w:pPr>
        <w:overflowPunct w:val="0"/>
        <w:autoSpaceDE w:val="0"/>
        <w:autoSpaceDN w:val="0"/>
        <w:adjustRightInd w:val="0"/>
        <w:rPr>
          <w:i/>
        </w:rPr>
      </w:pPr>
    </w:p>
    <w:p w:rsidR="00067CA3" w:rsidRDefault="00067CA3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84D" w:rsidRDefault="00DE084D">
      <w:r>
        <w:separator/>
      </w:r>
    </w:p>
  </w:endnote>
  <w:endnote w:type="continuationSeparator" w:id="0">
    <w:p w:rsidR="00DE084D" w:rsidRDefault="00DE0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Default="009854DE" w:rsidP="00C3734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45A3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5A3B" w:rsidRDefault="00345A3B" w:rsidP="00C3734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Pr="00713EC9" w:rsidRDefault="009854DE" w:rsidP="00C37346">
    <w:pPr>
      <w:pStyle w:val="a4"/>
      <w:framePr w:wrap="around" w:vAnchor="text" w:hAnchor="margin" w:xAlign="right" w:y="1"/>
      <w:rPr>
        <w:rStyle w:val="ab"/>
        <w:sz w:val="18"/>
      </w:rPr>
    </w:pPr>
    <w:r w:rsidRPr="00713EC9">
      <w:rPr>
        <w:rStyle w:val="ab"/>
        <w:sz w:val="18"/>
      </w:rPr>
      <w:fldChar w:fldCharType="begin"/>
    </w:r>
    <w:r w:rsidR="00345A3B" w:rsidRPr="00713EC9">
      <w:rPr>
        <w:rStyle w:val="ab"/>
        <w:sz w:val="18"/>
      </w:rPr>
      <w:instrText xml:space="preserve">PAGE  </w:instrText>
    </w:r>
    <w:r w:rsidRPr="00713EC9">
      <w:rPr>
        <w:rStyle w:val="ab"/>
        <w:sz w:val="18"/>
      </w:rPr>
      <w:fldChar w:fldCharType="separate"/>
    </w:r>
    <w:r w:rsidR="00310EE3">
      <w:rPr>
        <w:rStyle w:val="ab"/>
        <w:noProof/>
        <w:sz w:val="18"/>
      </w:rPr>
      <w:t>3</w:t>
    </w:r>
    <w:r w:rsidRPr="00713EC9">
      <w:rPr>
        <w:rStyle w:val="ab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84D" w:rsidRDefault="00DE084D">
      <w:r>
        <w:separator/>
      </w:r>
    </w:p>
  </w:footnote>
  <w:footnote w:type="continuationSeparator" w:id="0">
    <w:p w:rsidR="00DE084D" w:rsidRDefault="00DE0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Pr="005B69F7" w:rsidRDefault="00D81065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9854D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854D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6145" type="#_x0000_t32" style="position:absolute;left:0;text-align:left;margin-left:53.05pt;margin-top:.65pt;width:0;height:48.2pt;z-index:2516582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6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06F8A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0EE3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A4470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C2AAF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A7FE1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44ECF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854DE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15EF6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18CD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0CF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B509E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DE084D"/>
    <w:rsid w:val="00E02ED9"/>
    <w:rsid w:val="00E033AB"/>
    <w:rsid w:val="00E05705"/>
    <w:rsid w:val="00E14211"/>
    <w:rsid w:val="00E14AEE"/>
    <w:rsid w:val="00E237A5"/>
    <w:rsid w:val="00E276F4"/>
    <w:rsid w:val="00E52E11"/>
    <w:rsid w:val="00E54E7E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1137"/>
    <w:rsid w:val="00F95DCD"/>
    <w:rsid w:val="00FA10EE"/>
    <w:rsid w:val="00FA4106"/>
    <w:rsid w:val="00FB2631"/>
    <w:rsid w:val="00FB3A94"/>
    <w:rsid w:val="00FB775A"/>
    <w:rsid w:val="00FD129D"/>
    <w:rsid w:val="00FD6FB8"/>
    <w:rsid w:val="00FE4761"/>
    <w:rsid w:val="00FF09E3"/>
    <w:rsid w:val="00FF13DE"/>
    <w:rsid w:val="00F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A15EF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rsid w:val="00A15EF6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rsid w:val="00A15EF6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15EF6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5EF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15EF6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15EF6"/>
    <w:pPr>
      <w:jc w:val="both"/>
    </w:pPr>
    <w:rPr>
      <w:lang w:val="bg-BG"/>
    </w:rPr>
  </w:style>
  <w:style w:type="paragraph" w:styleId="20">
    <w:name w:val="Body Text 2"/>
    <w:basedOn w:val="a"/>
    <w:rsid w:val="00A15EF6"/>
    <w:pPr>
      <w:jc w:val="both"/>
    </w:pPr>
    <w:rPr>
      <w:lang w:val="bg-BG"/>
    </w:rPr>
  </w:style>
  <w:style w:type="character" w:styleId="a6">
    <w:name w:val="Hyperlink"/>
    <w:uiPriority w:val="99"/>
    <w:rsid w:val="00A15EF6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a9">
    <w:name w:val="Balloon Text"/>
    <w:basedOn w:val="a"/>
    <w:link w:val="aa"/>
    <w:rsid w:val="00800337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a2"/>
    <w:uiPriority w:val="99"/>
    <w:semiHidden/>
    <w:unhideWhenUsed/>
    <w:rsid w:val="005A2287"/>
  </w:style>
  <w:style w:type="numbering" w:customStyle="1" w:styleId="NoList2">
    <w:name w:val="No List2"/>
    <w:next w:val="a2"/>
    <w:uiPriority w:val="99"/>
    <w:semiHidden/>
    <w:unhideWhenUsed/>
    <w:rsid w:val="00EE2FF9"/>
  </w:style>
  <w:style w:type="character" w:styleId="ab">
    <w:name w:val="page number"/>
    <w:basedOn w:val="a0"/>
    <w:rsid w:val="00C37346"/>
  </w:style>
  <w:style w:type="character" w:styleId="ac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a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a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a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a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BAD13-1831-416C-A0D5-6F9E301D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8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ODZ_SFO</cp:lastModifiedBy>
  <cp:revision>11</cp:revision>
  <cp:lastPrinted>2016-09-16T10:47:00Z</cp:lastPrinted>
  <dcterms:created xsi:type="dcterms:W3CDTF">2020-09-10T07:48:00Z</dcterms:created>
  <dcterms:modified xsi:type="dcterms:W3CDTF">2020-09-30T07:59:00Z</dcterms:modified>
</cp:coreProperties>
</file>